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5BE92">
      <w:pPr>
        <w:ind w:left="-199" w:leftChars="-95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72"/>
          <w:szCs w:val="72"/>
        </w:rPr>
      </w:pPr>
    </w:p>
    <w:p w14:paraId="2471319D">
      <w:pPr>
        <w:ind w:left="-199" w:leftChars="-95" w:firstLine="0" w:firstLineChars="0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72"/>
          <w:szCs w:val="72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72"/>
          <w:szCs w:val="72"/>
        </w:rPr>
        <w:t>湖南医药学院第一附属医院</w:t>
      </w:r>
    </w:p>
    <w:p w14:paraId="372B8883">
      <w:pPr>
        <w:rPr>
          <w:rFonts w:hint="eastAsia"/>
          <w:color w:val="000000"/>
        </w:rPr>
      </w:pPr>
    </w:p>
    <w:p w14:paraId="0C10B172">
      <w:pPr>
        <w:rPr>
          <w:rFonts w:hint="eastAsia"/>
          <w:color w:val="000000"/>
        </w:rPr>
      </w:pPr>
    </w:p>
    <w:p w14:paraId="7D1CA6A9">
      <w:pPr>
        <w:jc w:val="center"/>
        <w:rPr>
          <w:rFonts w:hint="eastAsia"/>
          <w:b/>
          <w:bCs/>
          <w:color w:val="000000"/>
          <w:sz w:val="52"/>
        </w:rPr>
      </w:pPr>
      <w:r>
        <w:rPr>
          <w:rFonts w:hint="eastAsia"/>
          <w:b/>
          <w:bCs/>
          <w:color w:val="000000"/>
          <w:sz w:val="52"/>
        </w:rPr>
        <w:t>护士进修申请表</w:t>
      </w:r>
    </w:p>
    <w:p w14:paraId="1106D375">
      <w:pPr>
        <w:rPr>
          <w:rFonts w:hint="eastAsia"/>
          <w:color w:val="000000"/>
        </w:rPr>
      </w:pPr>
    </w:p>
    <w:p w14:paraId="136A8FAB">
      <w:pPr>
        <w:rPr>
          <w:rFonts w:hint="eastAsia"/>
          <w:color w:val="000000"/>
        </w:rPr>
      </w:pPr>
    </w:p>
    <w:p w14:paraId="5FA3AD09">
      <w:pPr>
        <w:jc w:val="center"/>
        <w:rPr>
          <w:rFonts w:hint="eastAsia"/>
          <w:color w:val="000000"/>
          <w:sz w:val="36"/>
        </w:rPr>
      </w:pPr>
    </w:p>
    <w:p w14:paraId="5453DE35">
      <w:pPr>
        <w:jc w:val="center"/>
        <w:rPr>
          <w:rFonts w:hint="eastAsia"/>
          <w:color w:val="000000"/>
          <w:sz w:val="36"/>
        </w:rPr>
      </w:pPr>
    </w:p>
    <w:p w14:paraId="37FAF434">
      <w:pPr>
        <w:jc w:val="center"/>
        <w:rPr>
          <w:rFonts w:hint="eastAsia"/>
          <w:color w:val="000000"/>
          <w:sz w:val="36"/>
        </w:rPr>
      </w:pPr>
    </w:p>
    <w:p w14:paraId="77A5FC8B">
      <w:pPr>
        <w:jc w:val="center"/>
        <w:rPr>
          <w:rFonts w:hint="eastAsia"/>
          <w:color w:val="000000"/>
          <w:sz w:val="36"/>
        </w:rPr>
      </w:pPr>
    </w:p>
    <w:p w14:paraId="4C3FED10">
      <w:pPr>
        <w:jc w:val="center"/>
        <w:rPr>
          <w:rFonts w:hint="eastAsia"/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>姓    名：__________________</w:t>
      </w:r>
    </w:p>
    <w:p w14:paraId="1836AD4E">
      <w:pPr>
        <w:jc w:val="center"/>
        <w:rPr>
          <w:rFonts w:hint="eastAsia"/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>单    位：__________________</w:t>
      </w:r>
    </w:p>
    <w:p w14:paraId="5ADF1C85">
      <w:pPr>
        <w:jc w:val="center"/>
        <w:rPr>
          <w:rFonts w:hint="eastAsia"/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>进修科室：__________________</w:t>
      </w:r>
    </w:p>
    <w:p w14:paraId="6ED420C3">
      <w:pPr>
        <w:rPr>
          <w:rFonts w:hint="eastAsia"/>
          <w:b/>
          <w:bCs/>
          <w:color w:val="000000"/>
          <w:sz w:val="44"/>
        </w:rPr>
      </w:pPr>
      <w:r>
        <w:rPr>
          <w:rFonts w:hint="eastAsia"/>
          <w:b/>
          <w:bCs/>
          <w:color w:val="000000"/>
          <w:sz w:val="44"/>
        </w:rPr>
        <w:t xml:space="preserve">  </w:t>
      </w:r>
    </w:p>
    <w:p w14:paraId="115F5148">
      <w:pPr>
        <w:jc w:val="center"/>
        <w:rPr>
          <w:rFonts w:hint="eastAsia"/>
          <w:color w:val="000000"/>
          <w:sz w:val="36"/>
        </w:rPr>
      </w:pPr>
    </w:p>
    <w:p w14:paraId="5D01F5B5">
      <w:pPr>
        <w:jc w:val="both"/>
        <w:rPr>
          <w:rFonts w:hint="eastAsia"/>
          <w:color w:val="000000"/>
          <w:sz w:val="36"/>
        </w:rPr>
      </w:pPr>
    </w:p>
    <w:p w14:paraId="1435ADAC">
      <w:pPr>
        <w:jc w:val="center"/>
        <w:rPr>
          <w:rFonts w:hint="eastAsia"/>
          <w:color w:val="000000"/>
          <w:sz w:val="36"/>
        </w:rPr>
      </w:pPr>
    </w:p>
    <w:p w14:paraId="4299B53D">
      <w:pPr>
        <w:jc w:val="center"/>
        <w:rPr>
          <w:rFonts w:hint="eastAsia"/>
          <w:b/>
          <w:bCs/>
          <w:color w:val="000000"/>
          <w:sz w:val="48"/>
          <w:szCs w:val="48"/>
        </w:rPr>
      </w:pPr>
      <w:r>
        <w:rPr>
          <w:rFonts w:hint="eastAsia"/>
          <w:b/>
          <w:bCs/>
          <w:color w:val="000000"/>
          <w:sz w:val="32"/>
        </w:rPr>
        <w:t>________年_______月________日</w:t>
      </w:r>
    </w:p>
    <w:p w14:paraId="5FE6AC30">
      <w:pPr>
        <w:jc w:val="center"/>
        <w:rPr>
          <w:rFonts w:hint="eastAsia"/>
          <w:b/>
          <w:bCs/>
          <w:color w:val="000000"/>
          <w:sz w:val="48"/>
          <w:szCs w:val="48"/>
        </w:rPr>
        <w:sectPr>
          <w:pgSz w:w="11906" w:h="16838"/>
          <w:pgMar w:top="1440" w:right="1590" w:bottom="1440" w:left="1689" w:header="851" w:footer="992" w:gutter="0"/>
          <w:cols w:space="425" w:num="1"/>
          <w:docGrid w:type="lines" w:linePitch="312" w:charSpace="0"/>
        </w:sectPr>
      </w:pPr>
    </w:p>
    <w:p w14:paraId="4954BE5F">
      <w:pPr>
        <w:jc w:val="center"/>
        <w:rPr>
          <w:rFonts w:hint="eastAsia"/>
          <w:b/>
          <w:bCs/>
          <w:color w:val="000000"/>
          <w:sz w:val="48"/>
          <w:szCs w:val="48"/>
        </w:rPr>
      </w:pPr>
      <w:r>
        <w:rPr>
          <w:rFonts w:hint="eastAsia"/>
          <w:b/>
          <w:bCs/>
          <w:color w:val="000000"/>
          <w:sz w:val="48"/>
          <w:szCs w:val="48"/>
        </w:rPr>
        <w:t>个 人 简 介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6"/>
        <w:gridCol w:w="3447"/>
        <w:gridCol w:w="1381"/>
        <w:gridCol w:w="1849"/>
      </w:tblGrid>
      <w:tr w14:paraId="28CE5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3310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C31A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53F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9863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4AE3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390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F56F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218" w:leftChars="104" w:firstLine="0" w:firstLineChars="0"/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A303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4C0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26EE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917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AB712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527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572C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5192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A7EE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EA15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04E85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A975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5F3A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00B0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最高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1FA380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02FA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9C219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1B83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F0322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最高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53BD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D628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A523D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33FF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28A3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0A05C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79618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21DB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2BEC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0E6E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是否取得</w:t>
            </w:r>
          </w:p>
          <w:p w14:paraId="7F732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执业资格证书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DC16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□是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 □否</w:t>
            </w: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6020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拟进修</w:t>
            </w:r>
          </w:p>
          <w:p w14:paraId="471F5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起止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01E1C8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</w:tr>
      <w:tr w14:paraId="0DC7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B0D9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申请进修科室</w:t>
            </w:r>
          </w:p>
        </w:tc>
        <w:tc>
          <w:tcPr>
            <w:tcW w:w="2017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45A38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</w:p>
        </w:tc>
        <w:tc>
          <w:tcPr>
            <w:tcW w:w="808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2B54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进修时间</w:t>
            </w:r>
          </w:p>
        </w:tc>
        <w:tc>
          <w:tcPr>
            <w:tcW w:w="1081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6D742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</w:tc>
      </w:tr>
      <w:tr w14:paraId="449C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D816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学习简历</w:t>
            </w:r>
          </w:p>
          <w:p w14:paraId="28D2D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907" w:type="pct"/>
            <w:gridSpan w:val="3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371090A7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5B1AE196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1E7D299E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4C0BB500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44911F19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38E19A70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2B8F53D0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23D8FC1A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2A1D98C0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2D7E879A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 w14:paraId="75F5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92" w:type="pct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580DA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 w:val="0"/>
                <w:bCs w:val="0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工作简介</w:t>
            </w:r>
          </w:p>
        </w:tc>
        <w:tc>
          <w:tcPr>
            <w:tcW w:w="3907" w:type="pct"/>
            <w:gridSpan w:val="3"/>
            <w:shd w:val="clear" w:color="auto" w:fill="auto"/>
            <w:tcMar>
              <w:top w:w="135" w:type="dxa"/>
              <w:left w:w="120" w:type="dxa"/>
              <w:bottom w:w="135" w:type="dxa"/>
              <w:right w:w="120" w:type="dxa"/>
            </w:tcMar>
            <w:vAlign w:val="center"/>
          </w:tcPr>
          <w:p w14:paraId="222B2E69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70AE2379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17C27046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3C50B135">
            <w:pPr>
              <w:jc w:val="center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7DD0B5CA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4F9CC31A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0C3E214A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7F5BC7DB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  <w:p w14:paraId="716FDA4B">
            <w:pPr>
              <w:jc w:val="both"/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</w:tbl>
    <w:p w14:paraId="5CCB2B13">
      <w:pPr>
        <w:rPr>
          <w:b w:val="0"/>
          <w:bCs w:val="0"/>
        </w:rPr>
      </w:pPr>
    </w:p>
    <w:p w14:paraId="36B6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331" w:firstLineChars="645"/>
        <w:textAlignment w:val="auto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进 修 管 理 规 定</w:t>
      </w:r>
    </w:p>
    <w:p w14:paraId="3545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1、进修工作由分管副院长负责，护理部统一管理，科室及个人不得擅自接受进修任务。</w:t>
      </w:r>
    </w:p>
    <w:p w14:paraId="557A9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2、进修人员应按原进修计划的科目、时间进行学习，未经护理部同意，不得自行调整进修的科目和时间，否则按自动终止进修处理。</w:t>
      </w:r>
    </w:p>
    <w:p w14:paraId="2502A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3、严格医德医风，认真遵守我院规章制度，服从进修科室安排；为保证医疗质量，严格执行我院各项医疗质量标准，护理文书按照《护理文件书写规范及管理规定》认真书写；对病人应体现爱心、耐心和细心，不得以任何理由与病人发生争执。</w:t>
      </w:r>
    </w:p>
    <w:p w14:paraId="4792E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4、进修期间不得迟到早退和无故旷工，如因病需请假者，以我院的疾病诊断证明为准。如特殊情况需请事假者，3天内由科室批准，3天以上需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进修人员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单位证明由护理部批准方可，其他任何个人、同事之间函电等均无效，凡未经批准而擅自离岗或无故超假者按旷工处理，旷工两次及以上或旷工时间超过5天的，取消进修资格；进修半年的进修人员的病、事假超过1个月的，只作鉴定，不发结业证书；超过2个月的，取消进修资格。</w:t>
      </w:r>
    </w:p>
    <w:p w14:paraId="7DD7C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5、特殊原因中途终止进修，须所在单位出具书面证明，不能按规定时间完成学业者不予以颁发结业证书。</w:t>
      </w:r>
    </w:p>
    <w:p w14:paraId="60A8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进修期间违反我院规章制度，管理要求者；工作不能达到护理质量要求，多次教育无效者；由于服务态度和医德医风等原因造成医疗纠纷者，均不给予颁发结业证书并通报所在单位，造成医疗事故，按《医疗事故处理条例》处理。</w:t>
      </w:r>
    </w:p>
    <w:p w14:paraId="55B4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7、护士进修期满3个月才发结业证书，并在进修结束前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3个工作日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内向护理部申请，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办理离院结业手续，办理结业时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eastAsia="zh-CN"/>
        </w:rPr>
        <w:t>进修科室需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出具鉴定，审核后方可办理，不得由他人代办和补办。</w:t>
      </w:r>
    </w:p>
    <w:p w14:paraId="006FE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8、进修护士要求：申请者必须获得护士执业证书，大专及以上学历，临床工作1年以上。</w:t>
      </w:r>
    </w:p>
    <w:p w14:paraId="4194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9、进修程序：填写进修申请表→护理部审核同意→财务科缴纳进修费→科室进修</w:t>
      </w:r>
    </w:p>
    <w:p w14:paraId="566F7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jc w:val="both"/>
        <w:textAlignment w:val="auto"/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</w:rPr>
        <w:t xml:space="preserve">本人已认真阅读进修管理制度并将严格遵守           </w:t>
      </w:r>
      <w:r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申请人签名：_______</w:t>
      </w:r>
    </w:p>
    <w:p w14:paraId="06D02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jc w:val="right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 xml:space="preserve">                                                    ____年____月_____日</w:t>
      </w:r>
    </w:p>
    <w:p w14:paraId="6AEA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jc w:val="right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</w:p>
    <w:p w14:paraId="2FC61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/>
          <w:color w:val="000000"/>
          <w:sz w:val="24"/>
          <w:szCs w:val="24"/>
        </w:rPr>
        <w:t>为保证进修人员能顺利完成进修学习，请在进修期间给予大力支持</w:t>
      </w:r>
    </w:p>
    <w:p w14:paraId="45F6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单位护理部意见：                                           盖章</w:t>
      </w:r>
      <w:bookmarkStart w:id="0" w:name="_GoBack"/>
      <w:bookmarkEnd w:id="0"/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ab/>
      </w:r>
    </w:p>
    <w:p w14:paraId="430E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556" w:rightChars="-265"/>
        <w:jc w:val="right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____年____月_____日</w:t>
      </w:r>
    </w:p>
    <w:p w14:paraId="25C47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</w:p>
    <w:p w14:paraId="70B82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/>
        <w:textAlignment w:val="auto"/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选送单位意见：</w:t>
      </w: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i w:val="0"/>
          <w:iCs/>
          <w:color w:val="000000"/>
          <w:sz w:val="24"/>
          <w:szCs w:val="24"/>
        </w:rPr>
        <w:t>盖章：</w:t>
      </w:r>
    </w:p>
    <w:p w14:paraId="23DD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540" w:leftChars="-257" w:right="-556" w:rightChars="-265" w:firstLine="6480" w:firstLineChars="27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____年____月_____日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42DF0"/>
    <w:rsid w:val="10F46BA2"/>
    <w:rsid w:val="1BB61B4B"/>
    <w:rsid w:val="1E3E7DB1"/>
    <w:rsid w:val="209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</Words>
  <Characters>122</Characters>
  <Lines>0</Lines>
  <Paragraphs>0</Paragraphs>
  <TotalTime>14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2025-06-04T00:10:00Z</dcterms:created>
  <dc:creator>开心就要kazikazi</dc:creator>
  <cp:lastModifiedBy>开心就要kazikazi</cp:lastModifiedBy>
  <dcterms:modified xsi:type="dcterms:W3CDTF">2025-06-30T01:50:54Z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1F2171C9014449638B54EC0E69DDD3CE_11</vt:lpwstr>
  </property>
  <property fmtid="{D5CDD505-2E9C-101B-9397-08002B2CF9AE}" pid="4" name="KSOTemplateDocerSaveRecord">
    <vt:lpwstr>eyJoZGlkIjoiYjE1ZWFmZTQzNDA5YzBhMjVlYjc5NGYzNzIwNzg5NDkiLCJ1c2VySWQiOiI3MDg3ODA3MzUifQ==</vt:lpwstr>
  </property>
</Properties>
</file>